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79" w:rsidRPr="00A50479" w:rsidRDefault="00A90F61" w:rsidP="00A50479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="00A50479"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="00A50479"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5" w:history="1">
        <w:r w:rsidR="00A50479"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A50479" w:rsidRPr="00A50479" w:rsidRDefault="00A50479" w:rsidP="00A50479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FC1A2A" w:rsidRDefault="00A50479" w:rsidP="00A50479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№ </w:t>
      </w:r>
      <w:r w:rsidR="00386B3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</w:t>
      </w:r>
    </w:p>
    <w:p w:rsidR="00C60BF1" w:rsidRPr="00C60BF1" w:rsidRDefault="00C60BF1" w:rsidP="00E31491">
      <w:pPr>
        <w:spacing w:after="180" w:line="270" w:lineRule="atLeast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на проведение 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межмуниципальным междугородным автобусным маршрутам регулярных перевозок.</w:t>
      </w:r>
    </w:p>
    <w:p w:rsidR="00A50479" w:rsidRPr="00A50479" w:rsidRDefault="00A50479" w:rsidP="00E31491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14940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37"/>
        <w:gridCol w:w="3244"/>
        <w:gridCol w:w="237"/>
        <w:gridCol w:w="1557"/>
        <w:gridCol w:w="237"/>
        <w:gridCol w:w="1491"/>
        <w:gridCol w:w="237"/>
        <w:gridCol w:w="1338"/>
        <w:gridCol w:w="863"/>
        <w:gridCol w:w="1185"/>
        <w:gridCol w:w="1180"/>
        <w:gridCol w:w="1093"/>
        <w:gridCol w:w="1246"/>
      </w:tblGrid>
      <w:tr w:rsidR="00A50479" w:rsidRPr="00A50479" w:rsidTr="009C7007">
        <w:tc>
          <w:tcPr>
            <w:tcW w:w="795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863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4704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A50479" w:rsidRPr="00A50479" w:rsidTr="009C7007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50479" w:rsidRPr="00A50479" w:rsidTr="009C7007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A50479" w:rsidRPr="00A50479" w:rsidRDefault="00A50479" w:rsidP="00A504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начально-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A50479" w:rsidRPr="00A50479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</w:tc>
      </w:tr>
      <w:tr w:rsidR="00A50479" w:rsidRPr="00A50479" w:rsidTr="009C7007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FC1A2A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FC1A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C8350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- </w:t>
            </w:r>
            <w:r>
              <w:t>с</w:t>
            </w:r>
            <w:r w:rsidRPr="00D1107F">
              <w:t xml:space="preserve">. </w:t>
            </w:r>
            <w:proofErr w:type="spellStart"/>
            <w:r w:rsidRPr="00D1107F">
              <w:t>Беренжак</w:t>
            </w:r>
            <w:proofErr w:type="spellEnd"/>
            <w:r>
              <w:t>»</w:t>
            </w:r>
            <w:r w:rsidRPr="00D1107F">
              <w:t xml:space="preserve"> </w:t>
            </w:r>
            <w:r w:rsidRPr="003E133E">
              <w:t xml:space="preserve">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 xml:space="preserve">д. </w:t>
            </w:r>
            <w:proofErr w:type="spellStart"/>
            <w:r>
              <w:t>Усть-Тунгужуль</w:t>
            </w:r>
            <w:proofErr w:type="spellEnd"/>
            <w:r>
              <w:t xml:space="preserve">, д. </w:t>
            </w:r>
            <w:proofErr w:type="spellStart"/>
            <w:r>
              <w:t>Мендоль</w:t>
            </w:r>
            <w:proofErr w:type="spellEnd"/>
            <w:r>
              <w:t>.</w:t>
            </w:r>
          </w:p>
        </w:tc>
        <w:tc>
          <w:tcPr>
            <w:tcW w:w="179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581D1B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BD1B78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 w:rsidR="00BD1B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 w:rsidR="00BD1B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C8350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CA0CDE" w:rsidP="00CA0CD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BD1B78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347D36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06:30</w:t>
            </w:r>
          </w:p>
          <w:p w:rsidR="00347D36" w:rsidRPr="00347D36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347D36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8:00</w:t>
            </w:r>
          </w:p>
          <w:p w:rsidR="00347D36" w:rsidRPr="00347D36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17:30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347D36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08:30</w:t>
            </w:r>
          </w:p>
          <w:p w:rsidR="00347D36" w:rsidRPr="00347D36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347D36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10:00</w:t>
            </w:r>
          </w:p>
          <w:p w:rsidR="00347D36" w:rsidRPr="00347D36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19:30</w:t>
            </w:r>
          </w:p>
        </w:tc>
      </w:tr>
      <w:tr w:rsidR="00A50479" w:rsidRPr="00A50479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2</w:t>
            </w:r>
          </w:p>
        </w:tc>
      </w:tr>
      <w:tr w:rsidR="00A50479" w:rsidRPr="00A50479" w:rsidTr="009C7007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BD1B78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BD1B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D1B78" w:rsidRDefault="00BD1B78" w:rsidP="00BD1B78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–– </w:t>
            </w:r>
            <w:r>
              <w:t>с</w:t>
            </w:r>
            <w:r w:rsidRPr="00D1107F">
              <w:t>. Коммунар</w:t>
            </w:r>
            <w:r>
              <w:t>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Марчелгаш</w:t>
            </w:r>
            <w:proofErr w:type="spellEnd"/>
            <w:r>
              <w:t xml:space="preserve">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,  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Топанов</w:t>
            </w:r>
            <w:proofErr w:type="spellEnd"/>
            <w:r>
              <w:t xml:space="preserve">, </w:t>
            </w:r>
            <w:r w:rsidRPr="00D1107F">
              <w:t xml:space="preserve"> </w:t>
            </w:r>
            <w:proofErr w:type="spellStart"/>
            <w:r w:rsidRPr="00D1107F">
              <w:t>аал</w:t>
            </w:r>
            <w:proofErr w:type="spellEnd"/>
            <w:r w:rsidRPr="00D1107F">
              <w:t xml:space="preserve"> Трошки</w:t>
            </w:r>
            <w:r>
              <w:t xml:space="preserve">н, с. </w:t>
            </w:r>
            <w:proofErr w:type="spellStart"/>
            <w:r>
              <w:t>Ефремкино</w:t>
            </w:r>
            <w:proofErr w:type="spellEnd"/>
            <w:r>
              <w:t xml:space="preserve">, </w:t>
            </w:r>
            <w:r w:rsidRPr="00D1107F">
              <w:t xml:space="preserve"> </w:t>
            </w:r>
            <w:r>
              <w:t>с</w:t>
            </w:r>
            <w:r w:rsidRPr="00D1107F">
              <w:t xml:space="preserve">. Малая </w:t>
            </w:r>
            <w:proofErr w:type="spellStart"/>
            <w:r w:rsidRPr="00D1107F">
              <w:lastRenderedPageBreak/>
              <w:t>Сыя</w:t>
            </w:r>
            <w:proofErr w:type="spellEnd"/>
            <w:r>
              <w:t>.</w:t>
            </w:r>
          </w:p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BD1B78" w:rsidP="00BD1B78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BD1B78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CA0CDE" w:rsidP="00BD1B78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</w:t>
            </w:r>
            <w:r w:rsidR="008108C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,4,5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BD1B78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Default="00347D36" w:rsidP="00347D3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347D36" w:rsidRPr="00347D36" w:rsidRDefault="00347D36" w:rsidP="00CA0CD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CA0CD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 w:rsidR="00CA0CD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A0CD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 w:rsidR="00CA0CD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347D36" w:rsidRPr="00347D36" w:rsidRDefault="00003CB2" w:rsidP="00003CB2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</w:t>
            </w:r>
            <w:r w:rsid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Default="00347D3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07:20</w:t>
            </w:r>
          </w:p>
          <w:p w:rsidR="00347D36" w:rsidRPr="00347D36" w:rsidRDefault="00347D36" w:rsidP="00CA0CD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CA0CD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 w:rsidR="00CA0CD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Default="00003CB2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</w:t>
            </w:r>
            <w:r w:rsid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347D36" w:rsidRPr="00347D36" w:rsidRDefault="00347D36" w:rsidP="00CA0CD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CA0CD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 w:rsidR="00CA0CDE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A50479" w:rsidRPr="00A50479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0479" w:rsidRPr="00A50479" w:rsidRDefault="00A50479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>ЛОТ № 3</w:t>
            </w:r>
          </w:p>
        </w:tc>
      </w:tr>
      <w:tr w:rsidR="00811B26" w:rsidRPr="00A50479" w:rsidTr="00347D36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218</w:t>
            </w:r>
          </w:p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219</w:t>
            </w:r>
          </w:p>
          <w:p w:rsidR="00811B26" w:rsidRPr="00A50479" w:rsidRDefault="00811B26" w:rsidP="003864E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811B26" w:rsidP="003864EF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Марчелгаш</w:t>
            </w:r>
            <w:proofErr w:type="spellEnd"/>
            <w:r>
              <w:t xml:space="preserve">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. </w:t>
            </w:r>
            <w:r w:rsidRPr="00D1107F">
              <w:t xml:space="preserve"> </w:t>
            </w:r>
            <w:proofErr w:type="gramStart"/>
            <w:r>
              <w:t xml:space="preserve">По прибытию в с. Черное Озеро далее по маршруту «с. Черное Озеро – д. </w:t>
            </w:r>
            <w:proofErr w:type="spellStart"/>
            <w:r>
              <w:t>Талкин</w:t>
            </w:r>
            <w:proofErr w:type="spellEnd"/>
            <w:r>
              <w:t xml:space="preserve"> Ключ – с. Черное Озеро – д. Белый </w:t>
            </w:r>
            <w:proofErr w:type="spellStart"/>
            <w:r>
              <w:t>Балахчин</w:t>
            </w:r>
            <w:proofErr w:type="spellEnd"/>
            <w:r>
              <w:t xml:space="preserve">  - с. Черное Озеро», протяженность маршрута 27,2 км</w:t>
            </w:r>
            <w:r w:rsidR="00176317">
              <w:t xml:space="preserve">. </w:t>
            </w:r>
            <w:proofErr w:type="gramEnd"/>
          </w:p>
          <w:p w:rsidR="00811B26" w:rsidRDefault="00811B26" w:rsidP="003864EF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Марчелгаш</w:t>
            </w:r>
            <w:proofErr w:type="spellEnd"/>
            <w:r>
              <w:t xml:space="preserve">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. </w:t>
            </w:r>
            <w:proofErr w:type="gramStart"/>
            <w:r>
              <w:t xml:space="preserve">По прибытию в с. Черное Озеро далее по маршруту «с. Черное Озеро – д. </w:t>
            </w:r>
            <w:proofErr w:type="spellStart"/>
            <w:r>
              <w:t>Кирово</w:t>
            </w:r>
            <w:proofErr w:type="spellEnd"/>
            <w:r>
              <w:t xml:space="preserve"> – п. </w:t>
            </w:r>
            <w:proofErr w:type="spellStart"/>
            <w:r>
              <w:t>Гайдаровск</w:t>
            </w:r>
            <w:proofErr w:type="spellEnd"/>
            <w:r>
              <w:t xml:space="preserve"> – д. Чебаки – с. Черное Озеро», протяженность маршрута 32 км</w:t>
            </w:r>
            <w:proofErr w:type="gramEnd"/>
          </w:p>
          <w:p w:rsidR="00811B26" w:rsidRDefault="00811B26" w:rsidP="003864EF">
            <w:pPr>
              <w:autoSpaceDE w:val="0"/>
              <w:autoSpaceDN w:val="0"/>
              <w:adjustRightInd w:val="0"/>
            </w:pPr>
          </w:p>
          <w:p w:rsidR="00811B26" w:rsidRPr="00A50479" w:rsidRDefault="00811B26" w:rsidP="003864E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</w:t>
            </w: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</w:t>
            </w:r>
          </w:p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2,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003CB2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</w:p>
          <w:p w:rsidR="00811B26" w:rsidRDefault="00811B26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Pr="00CB7EAD" w:rsidRDefault="00811B26" w:rsidP="00CB7EA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1B26" w:rsidRPr="008108CC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811B26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811B26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811B26" w:rsidRPr="008108CC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14:30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1B26" w:rsidRPr="008108CC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06:05</w:t>
            </w: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06:05</w:t>
            </w:r>
          </w:p>
          <w:p w:rsidR="00811B26" w:rsidRPr="008108CC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1B26" w:rsidRPr="008108CC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811B26" w:rsidRPr="008108CC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1B26" w:rsidRPr="008108CC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11B26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811B26" w:rsidRPr="008108CC" w:rsidRDefault="00811B26" w:rsidP="006E7805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</w:tc>
      </w:tr>
      <w:tr w:rsidR="002D3F90" w:rsidRPr="00A50479" w:rsidTr="0062256B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A50479" w:rsidRDefault="002D3F90" w:rsidP="00FA1E6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 xml:space="preserve">ЛОТ № </w:t>
            </w:r>
            <w:r w:rsidR="00FA1E6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2D3F90" w:rsidRPr="00A50479" w:rsidTr="0062256B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A50479" w:rsidRDefault="002D3F90" w:rsidP="002D3F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A1E61" w:rsidRPr="00A50479" w:rsidRDefault="00FA1E61" w:rsidP="00FA1E61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«с. </w:t>
            </w:r>
            <w:proofErr w:type="spellStart"/>
            <w:r>
              <w:t>Шира</w:t>
            </w:r>
            <w:proofErr w:type="spellEnd"/>
            <w:r>
              <w:t xml:space="preserve"> – п. </w:t>
            </w:r>
            <w:proofErr w:type="spellStart"/>
            <w:r>
              <w:t>Жемчужный</w:t>
            </w:r>
            <w:proofErr w:type="gramStart"/>
            <w:r>
              <w:t>»</w:t>
            </w:r>
            <w:r w:rsidRPr="003E133E">
              <w:t>с</w:t>
            </w:r>
            <w:proofErr w:type="spellEnd"/>
            <w:proofErr w:type="gramEnd"/>
            <w:r w:rsidRPr="003E133E">
              <w:t xml:space="preserve"> </w:t>
            </w:r>
            <w:r>
              <w:t xml:space="preserve"> остановками (ост. – без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>п. Колодезный</w:t>
            </w:r>
          </w:p>
        </w:tc>
        <w:tc>
          <w:tcPr>
            <w:tcW w:w="179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A50479" w:rsidRDefault="00FA1E61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A50479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A50479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2,3,4,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Pr="00A50479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:5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2D3F90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D3F90" w:rsidRDefault="00FA1E61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</w:t>
            </w:r>
            <w:r w:rsidR="002D3F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2D3F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2D3F90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D3F90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D3F90" w:rsidRPr="009C5B2C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Default="00FA1E61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</w:t>
            </w:r>
            <w:r w:rsidR="002D3F90"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</w:t>
            </w:r>
          </w:p>
          <w:p w:rsidR="002D3F90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D3F90" w:rsidRPr="009C5B2C" w:rsidRDefault="002D3F90" w:rsidP="00FA1E6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20</w:t>
            </w:r>
          </w:p>
          <w:p w:rsidR="002D3F90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D3F90" w:rsidRPr="009C5B2C" w:rsidRDefault="002D3F90" w:rsidP="00FA1E6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3F90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40</w:t>
            </w:r>
          </w:p>
          <w:p w:rsidR="002D3F90" w:rsidRDefault="002D3F90" w:rsidP="0062256B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D3F90" w:rsidRPr="009C5B2C" w:rsidRDefault="002D3F90" w:rsidP="00FA1E6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FA1E6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:00</w:t>
            </w:r>
          </w:p>
        </w:tc>
      </w:tr>
      <w:tr w:rsidR="00811B26" w:rsidRPr="00A50479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FA1E6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FA1E6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811B26" w:rsidRPr="00A50479" w:rsidTr="009C7007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>«</w:t>
            </w:r>
            <w:r w:rsidRPr="00DC7951">
              <w:t xml:space="preserve">с. </w:t>
            </w:r>
            <w:proofErr w:type="spellStart"/>
            <w:r w:rsidRPr="00DC7951">
              <w:t>Шир</w:t>
            </w:r>
            <w:proofErr w:type="gramStart"/>
            <w:r w:rsidRPr="00DC7951">
              <w:t>а</w:t>
            </w:r>
            <w:proofErr w:type="spellEnd"/>
            <w:r w:rsidRPr="00DC7951">
              <w:t>–</w:t>
            </w:r>
            <w:proofErr w:type="gramEnd"/>
            <w:r w:rsidRPr="00DC7951">
              <w:t xml:space="preserve"> с. </w:t>
            </w:r>
            <w:proofErr w:type="spellStart"/>
            <w:r w:rsidRPr="00DC7951">
              <w:t>Туим</w:t>
            </w:r>
            <w:proofErr w:type="spellEnd"/>
            <w:r>
              <w:t>»</w:t>
            </w:r>
            <w:r w:rsidRPr="00DC7951">
              <w:t xml:space="preserve"> </w:t>
            </w:r>
            <w:r w:rsidRPr="003E133E">
              <w:t xml:space="preserve">с </w:t>
            </w:r>
            <w:r>
              <w:t xml:space="preserve"> остановками (ост. – без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с. Малый Спирин,  ост. с. Тупик, </w:t>
            </w:r>
            <w:r w:rsidRPr="00DC7951">
              <w:t xml:space="preserve"> ост. ж/д переезд ст. </w:t>
            </w:r>
            <w:proofErr w:type="spellStart"/>
            <w:r w:rsidRPr="00DC7951">
              <w:t>Туим</w:t>
            </w:r>
            <w:proofErr w:type="spellEnd"/>
            <w:r>
              <w:t>.</w:t>
            </w:r>
            <w:r w:rsidR="00E16174">
              <w:t xml:space="preserve"> По прибытию в с. </w:t>
            </w:r>
            <w:proofErr w:type="spellStart"/>
            <w:r w:rsidR="00E16174">
              <w:t>Туим</w:t>
            </w:r>
            <w:proofErr w:type="spellEnd"/>
            <w:r w:rsidR="00E16174">
              <w:t xml:space="preserve"> далее </w:t>
            </w:r>
            <w:proofErr w:type="spellStart"/>
            <w:r w:rsidR="00E16174">
              <w:t>внутрипоселенческий</w:t>
            </w:r>
            <w:proofErr w:type="spellEnd"/>
            <w:r w:rsidR="00E16174">
              <w:t xml:space="preserve"> маршрут </w:t>
            </w:r>
            <w:proofErr w:type="gramStart"/>
            <w:r w:rsidR="00E16174">
              <w:t>по</w:t>
            </w:r>
            <w:proofErr w:type="gramEnd"/>
            <w:r w:rsidR="00E16174">
              <w:t xml:space="preserve"> с. </w:t>
            </w:r>
            <w:proofErr w:type="spellStart"/>
            <w:r w:rsidR="00E16174">
              <w:t>Туим</w:t>
            </w:r>
            <w:proofErr w:type="spellEnd"/>
            <w:r w:rsidR="00E16174">
              <w:t xml:space="preserve">. Прибытие на ост. ОЦМ 06:41, 17:21, отправление с ост. ОЦМ 06:42, 17:22, прибытие на ост. Микрорайон 06:43, 17:23, отправление с ост. Микрорайон 06:44, 17:24, прибытие на ост. ДК 06:45, 17:25, отправление с ост. ДК 06:46, 17:26, прибытие на ост. </w:t>
            </w:r>
            <w:proofErr w:type="spellStart"/>
            <w:r w:rsidR="00E16174">
              <w:t>Запрвка</w:t>
            </w:r>
            <w:proofErr w:type="spellEnd"/>
            <w:r w:rsidR="00E16174">
              <w:t xml:space="preserve"> 06:47, 17:27, отправление с ост. Запр</w:t>
            </w:r>
            <w:r w:rsidR="002C6562">
              <w:t>а</w:t>
            </w:r>
            <w:r w:rsidR="00E16174">
              <w:t>вка 06:47,</w:t>
            </w:r>
            <w:r w:rsidR="002C6562">
              <w:t xml:space="preserve"> </w:t>
            </w:r>
            <w:r w:rsidR="00E16174">
              <w:t>17:28,</w:t>
            </w:r>
            <w:r w:rsidR="002C6562">
              <w:t xml:space="preserve"> прибытие на ост. Кирова 06:49,17:29, отправление с ост. Кирова 06:50, 17:30, прибытие на ост. </w:t>
            </w:r>
            <w:proofErr w:type="gramStart"/>
            <w:r w:rsidR="002C6562">
              <w:t>Горная</w:t>
            </w:r>
            <w:proofErr w:type="gramEnd"/>
            <w:r w:rsidR="002C6562">
              <w:t xml:space="preserve"> 06:51, 17:31, отправление с ост. </w:t>
            </w:r>
            <w:proofErr w:type="gramStart"/>
            <w:r w:rsidR="002C6562">
              <w:t>Горная</w:t>
            </w:r>
            <w:proofErr w:type="gramEnd"/>
            <w:r w:rsidR="002C6562">
              <w:t xml:space="preserve"> 06:52, 17:32, прибытие на ост. Ул. </w:t>
            </w:r>
            <w:proofErr w:type="spellStart"/>
            <w:r w:rsidR="002C6562">
              <w:t>Туимская</w:t>
            </w:r>
            <w:proofErr w:type="spellEnd"/>
            <w:r w:rsidR="002C6562">
              <w:t xml:space="preserve"> 06:53, 17:33, </w:t>
            </w:r>
            <w:r w:rsidR="002C6562">
              <w:lastRenderedPageBreak/>
              <w:t xml:space="preserve">отправление с ост. Ул. </w:t>
            </w:r>
            <w:proofErr w:type="spellStart"/>
            <w:r w:rsidR="002C6562">
              <w:t>Туимская</w:t>
            </w:r>
            <w:proofErr w:type="spellEnd"/>
            <w:r w:rsidR="002C6562">
              <w:t xml:space="preserve"> 06:54, 17:34, прибытие на ост. Горняк 06:55, 17:35, отправление с ост. Горняк 06:56, 17:36, прибытие на ост. ТЭЦ 06:57, 17:37, отправление с ост. ТЭЦ 06:58, 17:38, прибытие на ост. ДК 07:00, 17:40, </w:t>
            </w:r>
            <w:r w:rsidR="002457B6">
              <w:t>общая протяженность – 8 км</w:t>
            </w:r>
          </w:p>
        </w:tc>
        <w:tc>
          <w:tcPr>
            <w:tcW w:w="179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22,4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811B26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6F74C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553BD4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553B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06:20</w:t>
            </w:r>
          </w:p>
          <w:p w:rsidR="00811B26" w:rsidRPr="00553BD4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553B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553BD4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553B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07:00</w:t>
            </w:r>
          </w:p>
          <w:p w:rsidR="00811B26" w:rsidRPr="00553BD4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553B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17:40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553BD4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553B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07:10</w:t>
            </w:r>
          </w:p>
          <w:p w:rsidR="00553BD4" w:rsidRPr="00553BD4" w:rsidRDefault="00553BD4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553B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553BD4" w:rsidRDefault="00553BD4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553B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07:40</w:t>
            </w:r>
          </w:p>
          <w:p w:rsidR="00553BD4" w:rsidRPr="00553BD4" w:rsidRDefault="00553BD4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553BD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18:20</w:t>
            </w:r>
          </w:p>
        </w:tc>
      </w:tr>
      <w:tr w:rsidR="00811B26" w:rsidRPr="00A50479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FA1E6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 xml:space="preserve">ЛОТ № </w:t>
            </w:r>
            <w:r w:rsidR="00FA1E6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613642" w:rsidRPr="00613642" w:rsidTr="009C7007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«с. </w:t>
            </w:r>
            <w:proofErr w:type="spellStart"/>
            <w:r>
              <w:t>Шира</w:t>
            </w:r>
            <w:proofErr w:type="spellEnd"/>
            <w:r>
              <w:t xml:space="preserve"> – с. Сон» с 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</w:r>
          </w:p>
        </w:tc>
        <w:tc>
          <w:tcPr>
            <w:tcW w:w="179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E757C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E757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E757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6F74C3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3C18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7631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613642" w:rsidRDefault="00613642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61364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613642" w:rsidRPr="00613642" w:rsidRDefault="00613642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61364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613642" w:rsidRDefault="00613642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61364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09:10</w:t>
            </w:r>
          </w:p>
          <w:p w:rsidR="00613642" w:rsidRPr="00613642" w:rsidRDefault="00613642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61364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613642" w:rsidRDefault="00613642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61364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613642" w:rsidRPr="00613642" w:rsidRDefault="00613642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61364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14:05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613642" w:rsidRDefault="00613642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61364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10:15</w:t>
            </w:r>
          </w:p>
          <w:p w:rsidR="00613642" w:rsidRPr="00613642" w:rsidRDefault="00613642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613642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15:05</w:t>
            </w:r>
          </w:p>
        </w:tc>
      </w:tr>
      <w:tr w:rsidR="00811B26" w:rsidRPr="00A50479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FA1E6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FA1E6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811B26" w:rsidRPr="00A50479" w:rsidTr="009C7007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5B2C" w:rsidRDefault="00811B26" w:rsidP="006F74C3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811B26" w:rsidRPr="00A50479" w:rsidRDefault="00811B26" w:rsidP="006F74C3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1794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E757C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E757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E757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  <w:bookmarkStart w:id="0" w:name="_GoBack"/>
            <w:bookmarkEnd w:id="0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7631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Pr="00A50479" w:rsidRDefault="00811B26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C5B2C" w:rsidRP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06:55</w:t>
            </w:r>
          </w:p>
          <w:p w:rsid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C5B2C" w:rsidRP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C5B2C" w:rsidRP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1B26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9C5B2C" w:rsidRPr="009C5B2C" w:rsidRDefault="009C5B2C" w:rsidP="00A50479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</w:tbl>
    <w:p w:rsidR="009C7007" w:rsidRDefault="009C7007" w:rsidP="00A50479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Pr="00A50479">
        <w:rPr>
          <w:rFonts w:ascii="Tahoma" w:eastAsia="Times New Roman" w:hAnsi="Tahoma" w:cs="Tahoma"/>
          <w:b/>
          <w:bCs/>
          <w:sz w:val="18"/>
          <w:szCs w:val="18"/>
          <w:u w:val="single"/>
          <w:lang w:eastAsia="ru-RU"/>
        </w:rPr>
        <w:t>пять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лет с момента подписания договора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 w:rsidR="00176317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50479" w:rsidRPr="00A50479" w:rsidRDefault="00A50479" w:rsidP="00A50479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2A3C71" w:rsidRDefault="002A3C71" w:rsidP="00A50479">
      <w:pPr>
        <w:ind w:left="-851" w:firstLine="425"/>
      </w:pPr>
    </w:p>
    <w:sectPr w:rsidR="002A3C71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DB"/>
    <w:rsid w:val="00003CB2"/>
    <w:rsid w:val="00176317"/>
    <w:rsid w:val="002457B6"/>
    <w:rsid w:val="002A3C71"/>
    <w:rsid w:val="002C6562"/>
    <w:rsid w:val="002D3F90"/>
    <w:rsid w:val="002F264E"/>
    <w:rsid w:val="00317730"/>
    <w:rsid w:val="00347D36"/>
    <w:rsid w:val="003864EF"/>
    <w:rsid w:val="00386B35"/>
    <w:rsid w:val="004A01DB"/>
    <w:rsid w:val="00553BD4"/>
    <w:rsid w:val="00581D1B"/>
    <w:rsid w:val="00613642"/>
    <w:rsid w:val="006F74C3"/>
    <w:rsid w:val="008108CC"/>
    <w:rsid w:val="00811B26"/>
    <w:rsid w:val="009C5B2C"/>
    <w:rsid w:val="009C7007"/>
    <w:rsid w:val="00A50479"/>
    <w:rsid w:val="00A90F61"/>
    <w:rsid w:val="00B148C7"/>
    <w:rsid w:val="00BD1B78"/>
    <w:rsid w:val="00BF40E0"/>
    <w:rsid w:val="00C60BF1"/>
    <w:rsid w:val="00C83506"/>
    <w:rsid w:val="00CA0CDE"/>
    <w:rsid w:val="00CB7EAD"/>
    <w:rsid w:val="00CE3C18"/>
    <w:rsid w:val="00D50D31"/>
    <w:rsid w:val="00E16174"/>
    <w:rsid w:val="00E31491"/>
    <w:rsid w:val="00E72941"/>
    <w:rsid w:val="00E757CE"/>
    <w:rsid w:val="00FA1E61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19.ru/mainpage/authority/21/transport/documents/konkursy/26807/29539/283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29</cp:revision>
  <cp:lastPrinted>2013-11-06T05:32:00Z</cp:lastPrinted>
  <dcterms:created xsi:type="dcterms:W3CDTF">2013-11-06T02:45:00Z</dcterms:created>
  <dcterms:modified xsi:type="dcterms:W3CDTF">2013-12-09T01:55:00Z</dcterms:modified>
</cp:coreProperties>
</file>